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382875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5658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50427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382876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564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4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1C05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64933" w:rsidRPr="00564933" w:rsidRDefault="00564933" w:rsidP="00564933">
      <w:pPr>
        <w:spacing w:after="0" w:line="240" w:lineRule="auto"/>
        <w:ind w:firstLine="720"/>
        <w:rPr>
          <w:rFonts w:ascii="Calibri" w:eastAsia="Calibri" w:hAnsi="Calibri" w:cs="Times New Roman"/>
          <w:lang w:eastAsia="sr-Latn-RS"/>
        </w:rPr>
      </w:pPr>
      <w:r w:rsidRPr="00564933">
        <w:rPr>
          <w:rFonts w:ascii="Calibri" w:eastAsia="Calibri" w:hAnsi="Calibri" w:cs="Times New Roman"/>
          <w:lang w:eastAsia="sr-Latn-RS"/>
        </w:rPr>
        <w:t>1.Predmet Javne nabavke je kompletna  Izgradnja jednog rezervoara( R-6 ) zapremine 5000 m3 i završetak radova na već izgrađenom rezervoaru ( R-5), na kojem je u prethodnoj fazi  ugrađena plivajuća membrana.</w:t>
      </w:r>
    </w:p>
    <w:p w:rsidR="00564933" w:rsidRPr="00564933" w:rsidRDefault="00564933" w:rsidP="00564933">
      <w:pPr>
        <w:spacing w:after="0" w:line="240" w:lineRule="auto"/>
        <w:rPr>
          <w:rFonts w:ascii="Calibri" w:eastAsia="Calibri" w:hAnsi="Calibri" w:cs="Times New Roman"/>
          <w:lang w:eastAsia="sr-Latn-RS"/>
        </w:rPr>
      </w:pPr>
      <w:r w:rsidRPr="00564933">
        <w:rPr>
          <w:rFonts w:ascii="Calibri" w:eastAsia="Calibri" w:hAnsi="Calibri" w:cs="Times New Roman"/>
          <w:lang w:eastAsia="sr-Latn-RS"/>
        </w:rPr>
        <w:t>Obzirom na načelo konkuretnosti , koje bi trebalo da omogući što većem broju Ponuđača sa kapacitetima koji su adekvatni  obimu i strukturi  predviđenih radova učešće u postupku javne nabavke , molimo da redefinišete  kriterijume  poslovnog kapaciteta , na taj način što će broj referenci na  izgradnji rezevoara i prateće infrastrukture i na ugradnji plivajućih membrana biti smanjen .</w:t>
      </w:r>
    </w:p>
    <w:p w:rsidR="00564933" w:rsidRPr="00564933" w:rsidRDefault="00564933" w:rsidP="00564933">
      <w:pPr>
        <w:spacing w:after="0" w:line="240" w:lineRule="auto"/>
        <w:ind w:firstLine="720"/>
        <w:rPr>
          <w:rFonts w:ascii="Calibri" w:eastAsia="Calibri" w:hAnsi="Calibri" w:cs="Times New Roman"/>
          <w:lang w:eastAsia="sr-Latn-RS"/>
        </w:rPr>
      </w:pPr>
      <w:r w:rsidRPr="00564933">
        <w:rPr>
          <w:rFonts w:ascii="Calibri" w:eastAsia="Calibri" w:hAnsi="Calibri" w:cs="Times New Roman"/>
          <w:lang w:eastAsia="sr-Latn-RS"/>
        </w:rPr>
        <w:t>2. Da li  je ispravno tumačenje da se pod referencom za izvođenje radova na ugradnji plivajuće membrane, podrazumeva i isporuka i ugradnja membrane   ?</w:t>
      </w: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="001C05F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1C05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C05F5" w:rsidRDefault="001C05F5" w:rsidP="001C05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C05F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8E7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Наручилац остаје при постав</w:t>
      </w:r>
      <w:r w:rsidR="008E7DC3">
        <w:rPr>
          <w:rFonts w:ascii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еним условима из пословног капацитета. Наведени услови су постављени у складу са предметом набавке </w:t>
      </w:r>
      <w:r w:rsidR="008E7DC3">
        <w:rPr>
          <w:rFonts w:ascii="Times New Roman" w:hAnsi="Times New Roman" w:cs="Times New Roman"/>
          <w:sz w:val="24"/>
          <w:szCs w:val="24"/>
          <w:lang w:val="sr-Cyrl-RS"/>
        </w:rPr>
        <w:t>и односе се на период од пет година, тако да тражени број референци за дати предмет јавне набавке није велики.</w:t>
      </w:r>
    </w:p>
    <w:p w:rsidR="008E7DC3" w:rsidRPr="001C05F5" w:rsidRDefault="008E7DC3" w:rsidP="001C05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Под референцом за извођење радова на уградњи пливајуће мембране мисли се само на извођење радова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уградњи пливајуће мембране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Ако понуђач поседује референцу за набавку и уградњу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пливајуће мембране</w:t>
      </w:r>
      <w:r w:rsidR="00EB6902">
        <w:rPr>
          <w:rFonts w:ascii="Times New Roman" w:hAnsi="Times New Roman" w:cs="Times New Roman"/>
          <w:sz w:val="24"/>
          <w:szCs w:val="24"/>
          <w:lang w:val="sr-Cyrl-RS"/>
        </w:rPr>
        <w:t>, наручилац ће исту прихватити.</w:t>
      </w:r>
      <w:bookmarkStart w:id="0" w:name="_GoBack"/>
      <w:bookmarkEnd w:id="0"/>
    </w:p>
    <w:p w:rsidR="0039255F" w:rsidRDefault="0039255F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39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1C05F5"/>
    <w:rsid w:val="002D514E"/>
    <w:rsid w:val="002F57E4"/>
    <w:rsid w:val="00367731"/>
    <w:rsid w:val="0039255F"/>
    <w:rsid w:val="003A660A"/>
    <w:rsid w:val="003D462B"/>
    <w:rsid w:val="003D692D"/>
    <w:rsid w:val="003F05FA"/>
    <w:rsid w:val="004242A8"/>
    <w:rsid w:val="004873C4"/>
    <w:rsid w:val="004F0852"/>
    <w:rsid w:val="0050427B"/>
    <w:rsid w:val="00564933"/>
    <w:rsid w:val="005658D8"/>
    <w:rsid w:val="0057510F"/>
    <w:rsid w:val="0071030C"/>
    <w:rsid w:val="00777989"/>
    <w:rsid w:val="007C262E"/>
    <w:rsid w:val="007E5AAB"/>
    <w:rsid w:val="00880A0B"/>
    <w:rsid w:val="008E7DC3"/>
    <w:rsid w:val="00954E47"/>
    <w:rsid w:val="009D23CA"/>
    <w:rsid w:val="00AA29AA"/>
    <w:rsid w:val="00C45A61"/>
    <w:rsid w:val="00CC3E7C"/>
    <w:rsid w:val="00D72277"/>
    <w:rsid w:val="00EB6902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17</cp:revision>
  <cp:lastPrinted>2018-05-09T12:13:00Z</cp:lastPrinted>
  <dcterms:created xsi:type="dcterms:W3CDTF">2018-04-27T09:41:00Z</dcterms:created>
  <dcterms:modified xsi:type="dcterms:W3CDTF">2018-05-09T12:54:00Z</dcterms:modified>
</cp:coreProperties>
</file>